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734"/>
        <w:gridCol w:w="993"/>
        <w:gridCol w:w="708"/>
        <w:gridCol w:w="567"/>
        <w:gridCol w:w="851"/>
        <w:gridCol w:w="1134"/>
        <w:gridCol w:w="709"/>
        <w:gridCol w:w="850"/>
        <w:gridCol w:w="2094"/>
      </w:tblGrid>
      <w:tr w:rsidR="0039202C">
        <w:trPr>
          <w:trHeight w:val="624"/>
          <w:jc w:val="center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02C" w:rsidRDefault="000957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02C" w:rsidRDefault="000957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李乃东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02C" w:rsidRDefault="000957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02C" w:rsidRDefault="000957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02C" w:rsidRDefault="000957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:rsidR="0039202C" w:rsidRDefault="000957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02C" w:rsidRDefault="000957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198601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02C" w:rsidRDefault="000957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02C" w:rsidRDefault="000957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副教授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02C" w:rsidRDefault="006E76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E76C7">
              <w:rPr>
                <w:rFonts w:ascii="宋体" w:eastAsia="宋体" w:hAnsi="宋体" w:cs="宋体"/>
                <w:b/>
                <w:bCs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187450" cy="1726565"/>
                  <wp:effectExtent l="0" t="0" r="0" b="0"/>
                  <wp:docPr id="1" name="图片 1" descr="F:\2018-2019新近材料\淮工2018下半年\2018.9.15\以往材料\电子照片\_MG_1910-2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2018-2019新近材料\淮工2018下半年\2018.9.15\以往材料\电子照片\_MG_1910-2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172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202C">
        <w:trPr>
          <w:trHeight w:val="624"/>
          <w:jc w:val="center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02C" w:rsidRDefault="000957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02C" w:rsidRDefault="000957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中文系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02C" w:rsidRDefault="000957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 w:rsidR="0039202C" w:rsidRDefault="000957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02C" w:rsidRDefault="000957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中共党员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02C" w:rsidRDefault="0039202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9202C">
        <w:trPr>
          <w:trHeight w:val="624"/>
          <w:jc w:val="center"/>
        </w:trPr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02C" w:rsidRDefault="000957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学科方向</w:t>
            </w:r>
          </w:p>
        </w:tc>
        <w:tc>
          <w:tcPr>
            <w:tcW w:w="48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02C" w:rsidRDefault="0009571D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4"/>
                <w:szCs w:val="24"/>
              </w:rPr>
              <w:t>汉语言文字学</w:t>
            </w:r>
          </w:p>
        </w:tc>
        <w:tc>
          <w:tcPr>
            <w:tcW w:w="2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02C" w:rsidRDefault="0039202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9202C">
        <w:trPr>
          <w:trHeight w:val="624"/>
          <w:jc w:val="center"/>
        </w:trPr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02C" w:rsidRDefault="000957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8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02C" w:rsidRDefault="0009571D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4"/>
                <w:szCs w:val="24"/>
              </w:rPr>
              <w:t>汉语历史语法</w:t>
            </w:r>
          </w:p>
        </w:tc>
        <w:tc>
          <w:tcPr>
            <w:tcW w:w="2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02C" w:rsidRDefault="0039202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9202C">
        <w:trPr>
          <w:trHeight w:val="624"/>
          <w:jc w:val="center"/>
        </w:trPr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02C" w:rsidRDefault="000957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学校任职</w:t>
            </w:r>
          </w:p>
        </w:tc>
        <w:tc>
          <w:tcPr>
            <w:tcW w:w="69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02C" w:rsidRDefault="0009571D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39202C">
        <w:trPr>
          <w:trHeight w:val="624"/>
          <w:jc w:val="center"/>
        </w:trPr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02C" w:rsidRDefault="000957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69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02C" w:rsidRDefault="0009571D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39202C">
        <w:trPr>
          <w:trHeight w:val="624"/>
          <w:jc w:val="center"/>
        </w:trPr>
        <w:tc>
          <w:tcPr>
            <w:tcW w:w="864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9202C" w:rsidRDefault="0039202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39202C" w:rsidRDefault="0009571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主讲课程：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现代汉语、汉字学、训诂学等</w:t>
            </w:r>
          </w:p>
        </w:tc>
      </w:tr>
      <w:tr w:rsidR="0039202C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9202C" w:rsidRDefault="0009571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9202C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9202C" w:rsidRDefault="0039202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39202C" w:rsidRDefault="0009571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教育经历：</w:t>
            </w:r>
          </w:p>
          <w:p w:rsidR="0039202C" w:rsidRDefault="0009571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2015.09-2018.06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北京师范大学文学院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博士研究生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汉语言文字学</w:t>
            </w:r>
          </w:p>
          <w:p w:rsidR="0039202C" w:rsidRDefault="0009571D">
            <w:pPr>
              <w:widowControl/>
              <w:ind w:firstLineChars="100" w:firstLine="241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2012.09-2015.06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北京师范大学文学院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硕士研究生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汉语言文字学</w:t>
            </w:r>
          </w:p>
          <w:p w:rsidR="0039202C" w:rsidRDefault="0009571D">
            <w:pPr>
              <w:widowControl/>
              <w:ind w:firstLineChars="100" w:firstLine="241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2007.09-2011.06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曲阜师范大学文学院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本科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汉语言文学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39202C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9202C" w:rsidRDefault="0009571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9202C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9202C" w:rsidRDefault="0009571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代表论文：</w:t>
            </w:r>
          </w:p>
          <w:p w:rsidR="007512F5" w:rsidRDefault="007512F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1.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复句视野下因果复句表因标记的性质及虚化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石家庄学院学报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（0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:rsidR="00027182" w:rsidRPr="00027182" w:rsidRDefault="000271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2.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关于“词义组合同化”命题的思考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牡丹江大学学报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（0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39202C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9202C" w:rsidRDefault="0009571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9202C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9202C" w:rsidRPr="00027182" w:rsidRDefault="0039202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9202C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9202C" w:rsidRDefault="0009571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主持项目：</w:t>
            </w:r>
          </w:p>
          <w:p w:rsidR="00027182" w:rsidRDefault="000271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汉魏六朝因果标记搭配模式研究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江苏省教育厅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2019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2022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在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</w:t>
            </w:r>
            <w:proofErr w:type="gramEnd"/>
          </w:p>
        </w:tc>
      </w:tr>
      <w:tr w:rsidR="0039202C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9202C" w:rsidRDefault="0039202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9202C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9202C" w:rsidRDefault="0039202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9202C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9202C" w:rsidRDefault="0009571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评优获奖</w:t>
            </w:r>
          </w:p>
          <w:p w:rsidR="00027182" w:rsidRDefault="0002718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018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年度文学院青年教师授课比赛三等奖</w:t>
            </w:r>
          </w:p>
          <w:p w:rsidR="00027182" w:rsidRDefault="0002718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018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年度优秀班主任</w:t>
            </w:r>
          </w:p>
        </w:tc>
      </w:tr>
      <w:tr w:rsidR="0039202C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9202C" w:rsidRDefault="0009571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</w:tr>
      <w:tr w:rsidR="0039202C" w:rsidTr="0009571D">
        <w:trPr>
          <w:trHeight w:val="145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9202C" w:rsidRDefault="0039202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</w:tr>
    </w:tbl>
    <w:p w:rsidR="0039202C" w:rsidRDefault="0039202C">
      <w:pPr>
        <w:rPr>
          <w:rFonts w:hint="eastAsia"/>
        </w:rPr>
      </w:pPr>
    </w:p>
    <w:sectPr w:rsidR="00392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1631"/>
    <w:rsid w:val="00027182"/>
    <w:rsid w:val="0009571D"/>
    <w:rsid w:val="0014747A"/>
    <w:rsid w:val="0015194F"/>
    <w:rsid w:val="0016360E"/>
    <w:rsid w:val="0018651C"/>
    <w:rsid w:val="00313F65"/>
    <w:rsid w:val="0039202C"/>
    <w:rsid w:val="00581631"/>
    <w:rsid w:val="006E7628"/>
    <w:rsid w:val="006E76C7"/>
    <w:rsid w:val="007512F5"/>
    <w:rsid w:val="009D74B6"/>
    <w:rsid w:val="00A67B06"/>
    <w:rsid w:val="00A81539"/>
    <w:rsid w:val="00B756E6"/>
    <w:rsid w:val="00BF0F2D"/>
    <w:rsid w:val="00C819EA"/>
    <w:rsid w:val="00D10C1A"/>
    <w:rsid w:val="00DE252B"/>
    <w:rsid w:val="00EC1361"/>
    <w:rsid w:val="00FD55E0"/>
    <w:rsid w:val="00FF71E5"/>
    <w:rsid w:val="2C51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3742D"/>
  <w15:docId w15:val="{66EBF507-AFA3-4E3C-AF8C-7AE27E03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个人用户</cp:lastModifiedBy>
  <cp:revision>15</cp:revision>
  <dcterms:created xsi:type="dcterms:W3CDTF">2017-10-13T06:53:00Z</dcterms:created>
  <dcterms:modified xsi:type="dcterms:W3CDTF">2020-07-20T12:55:00Z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